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DF" w:rsidRDefault="00C63FA7" w:rsidP="005F2AE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63FA7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665997" cy="866775"/>
            <wp:effectExtent l="0" t="0" r="1270" b="0"/>
            <wp:wrapNone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D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9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FA7">
        <w:rPr>
          <w:rFonts w:ascii="Times New Roman" w:hAnsi="Times New Roman" w:cs="Times New Roman"/>
          <w:b/>
          <w:sz w:val="36"/>
        </w:rPr>
        <w:t>Native American Development Corporation</w:t>
      </w:r>
      <w:r w:rsidRPr="00C63FA7">
        <w:rPr>
          <w:rFonts w:ascii="Times New Roman" w:hAnsi="Times New Roman" w:cs="Times New Roman"/>
          <w:b/>
          <w:sz w:val="36"/>
        </w:rPr>
        <w:br/>
      </w:r>
      <w:r w:rsidRPr="00C63FA7">
        <w:rPr>
          <w:rFonts w:ascii="Times New Roman" w:hAnsi="Times New Roman" w:cs="Times New Roman"/>
          <w:b/>
          <w:sz w:val="24"/>
        </w:rPr>
        <w:t>17 North 26</w:t>
      </w:r>
      <w:r w:rsidRPr="00C63FA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C63FA7">
        <w:rPr>
          <w:rFonts w:ascii="Times New Roman" w:hAnsi="Times New Roman" w:cs="Times New Roman"/>
          <w:b/>
          <w:sz w:val="24"/>
        </w:rPr>
        <w:t xml:space="preserve"> Street Billings, MT 59101</w:t>
      </w:r>
      <w:r w:rsidRPr="00C63FA7">
        <w:rPr>
          <w:rFonts w:ascii="Times New Roman" w:hAnsi="Times New Roman" w:cs="Times New Roman"/>
          <w:b/>
          <w:sz w:val="36"/>
        </w:rPr>
        <w:br/>
        <w:t xml:space="preserve"> </w:t>
      </w:r>
    </w:p>
    <w:p w:rsidR="00200A4E" w:rsidRPr="007D22DF" w:rsidRDefault="005F2AE8" w:rsidP="005F2AE8">
      <w:pPr>
        <w:jc w:val="center"/>
        <w:rPr>
          <w:rFonts w:ascii="Times New Roman" w:hAnsi="Times New Roman" w:cs="Times New Roman"/>
          <w:b/>
          <w:sz w:val="48"/>
        </w:rPr>
      </w:pPr>
      <w:r w:rsidRPr="007D22DF">
        <w:rPr>
          <w:rFonts w:ascii="Times New Roman" w:hAnsi="Times New Roman" w:cs="Times New Roman"/>
          <w:b/>
          <w:sz w:val="48"/>
        </w:rPr>
        <w:t xml:space="preserve">Membership Interest Form </w:t>
      </w:r>
    </w:p>
    <w:p w:rsidR="00C63FA7" w:rsidRPr="00C63FA7" w:rsidRDefault="00C63FA7" w:rsidP="00C63F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Member Information:</w:t>
      </w: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City &amp; State:</w:t>
            </w: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Tribal Affiliation:</w:t>
            </w: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206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C63FA7" w:rsidRPr="00C63FA7" w:rsidRDefault="00C63FA7" w:rsidP="005F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E8" w:rsidRPr="007D22DF" w:rsidRDefault="005F2AE8" w:rsidP="005F2AE8">
      <w:pPr>
        <w:jc w:val="center"/>
        <w:rPr>
          <w:rFonts w:ascii="Times New Roman" w:hAnsi="Times New Roman" w:cs="Times New Roman"/>
          <w:sz w:val="16"/>
        </w:rPr>
      </w:pPr>
    </w:p>
    <w:p w:rsidR="00C63FA7" w:rsidRDefault="00C63FA7" w:rsidP="00C63F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Business Information:</w:t>
      </w: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City &amp; State: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this a home-based business? </w:t>
            </w:r>
          </w:p>
        </w:tc>
        <w:tc>
          <w:tcPr>
            <w:tcW w:w="5935" w:type="dxa"/>
          </w:tcPr>
          <w:p w:rsidR="00C63FA7" w:rsidRPr="00C63FA7" w:rsidRDefault="00C63FA7" w:rsidP="00C6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07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85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A7" w:rsidRPr="00C63FA7" w:rsidTr="00C63FA7">
        <w:trPr>
          <w:trHeight w:val="432"/>
        </w:trPr>
        <w:tc>
          <w:tcPr>
            <w:tcW w:w="3415" w:type="dxa"/>
          </w:tcPr>
          <w:p w:rsidR="00C63FA7" w:rsidRPr="00C63FA7" w:rsidRDefault="00C63FA7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Business or Industry:</w:t>
            </w:r>
          </w:p>
        </w:tc>
        <w:tc>
          <w:tcPr>
            <w:tcW w:w="5935" w:type="dxa"/>
          </w:tcPr>
          <w:p w:rsidR="00C63FA7" w:rsidRPr="00C63FA7" w:rsidRDefault="00C63FA7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A7" w:rsidRDefault="00C63FA7" w:rsidP="00C63FA7">
      <w:pPr>
        <w:rPr>
          <w:rFonts w:ascii="Times New Roman" w:hAnsi="Times New Roman" w:cs="Times New Roman"/>
          <w:b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b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b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b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b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b/>
          <w:sz w:val="24"/>
        </w:rPr>
      </w:pPr>
    </w:p>
    <w:p w:rsidR="005F2AE8" w:rsidRDefault="005F2AE8" w:rsidP="005F2AE8">
      <w:pPr>
        <w:rPr>
          <w:rFonts w:ascii="Times New Roman" w:hAnsi="Times New Roman" w:cs="Times New Roman"/>
          <w:b/>
          <w:sz w:val="24"/>
        </w:rPr>
      </w:pPr>
      <w:r w:rsidRPr="00C63FA7">
        <w:rPr>
          <w:rFonts w:ascii="Times New Roman" w:hAnsi="Times New Roman" w:cs="Times New Roman"/>
          <w:b/>
          <w:sz w:val="24"/>
        </w:rPr>
        <w:lastRenderedPageBreak/>
        <w:t>Type of Membership Desired (</w:t>
      </w:r>
      <w:r w:rsidR="007D22DF">
        <w:rPr>
          <w:rFonts w:ascii="Times New Roman" w:hAnsi="Times New Roman" w:cs="Times New Roman"/>
          <w:b/>
          <w:sz w:val="24"/>
        </w:rPr>
        <w:t>Check One</w:t>
      </w:r>
      <w:r w:rsidRPr="00C63FA7">
        <w:rPr>
          <w:rFonts w:ascii="Times New Roman" w:hAnsi="Times New Roman" w:cs="Times New Roman"/>
          <w:b/>
          <w:sz w:val="24"/>
        </w:rPr>
        <w:t>)</w:t>
      </w:r>
    </w:p>
    <w:p w:rsidR="00C63FA7" w:rsidRDefault="00C63FA7" w:rsidP="005F2AE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658"/>
        <w:gridCol w:w="3747"/>
        <w:gridCol w:w="4945"/>
      </w:tblGrid>
      <w:tr w:rsidR="00C63FA7" w:rsidRPr="00C63FA7" w:rsidTr="007D22DF">
        <w:trPr>
          <w:trHeight w:val="43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061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C63FA7" w:rsidRPr="00C63FA7" w:rsidRDefault="007D22DF" w:rsidP="0038249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7" w:type="dxa"/>
          </w:tcPr>
          <w:p w:rsidR="00C63FA7" w:rsidRPr="007D22DF" w:rsidRDefault="00C63FA7" w:rsidP="007D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DF">
              <w:rPr>
                <w:rFonts w:ascii="Times New Roman" w:hAnsi="Times New Roman" w:cs="Times New Roman"/>
                <w:b/>
                <w:sz w:val="24"/>
              </w:rPr>
              <w:t>Virtual Membership</w:t>
            </w:r>
          </w:p>
        </w:tc>
        <w:tc>
          <w:tcPr>
            <w:tcW w:w="4945" w:type="dxa"/>
          </w:tcPr>
          <w:p w:rsidR="007D22DF" w:rsidRDefault="007D22DF" w:rsidP="007D22DF">
            <w:pPr>
              <w:numPr>
                <w:ilvl w:val="0"/>
                <w:numId w:val="1"/>
              </w:numPr>
              <w:spacing w:line="276" w:lineRule="auto"/>
            </w:pPr>
            <w:r>
              <w:t>Professional b</w:t>
            </w:r>
            <w:r w:rsidRPr="00A7215A">
              <w:t>usiness address w/ individual USPS mailbox</w:t>
            </w:r>
          </w:p>
          <w:p w:rsidR="007D22DF" w:rsidRDefault="007D22DF" w:rsidP="007D22DF">
            <w:pPr>
              <w:numPr>
                <w:ilvl w:val="0"/>
                <w:numId w:val="1"/>
              </w:numPr>
              <w:spacing w:line="276" w:lineRule="auto"/>
            </w:pPr>
            <w:r w:rsidRPr="00A7215A">
              <w:t>Package receipt services</w:t>
            </w:r>
          </w:p>
          <w:p w:rsidR="00C63FA7" w:rsidRPr="007D22DF" w:rsidRDefault="007D22DF" w:rsidP="007D22DF">
            <w:pPr>
              <w:numPr>
                <w:ilvl w:val="0"/>
                <w:numId w:val="1"/>
              </w:numPr>
              <w:spacing w:line="276" w:lineRule="auto"/>
            </w:pPr>
            <w:r w:rsidRPr="00A7215A">
              <w:t>Meeting Rooms: Available for discounted hourly rate</w:t>
            </w:r>
          </w:p>
        </w:tc>
      </w:tr>
      <w:tr w:rsidR="00C63FA7" w:rsidRPr="00C63FA7" w:rsidTr="007D22DF">
        <w:trPr>
          <w:trHeight w:val="43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3246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C63FA7" w:rsidRPr="00C63FA7" w:rsidRDefault="007D22DF" w:rsidP="0038249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7" w:type="dxa"/>
          </w:tcPr>
          <w:p w:rsidR="00C63FA7" w:rsidRPr="007D22DF" w:rsidRDefault="00C63FA7" w:rsidP="007D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DF">
              <w:rPr>
                <w:rFonts w:ascii="Times New Roman" w:hAnsi="Times New Roman" w:cs="Times New Roman"/>
                <w:b/>
                <w:sz w:val="24"/>
              </w:rPr>
              <w:t>Fulltime Open Space Membershi</w:t>
            </w:r>
            <w:r w:rsidR="007D22DF" w:rsidRPr="007D22DF"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4945" w:type="dxa"/>
          </w:tcPr>
          <w:p w:rsidR="007D22DF" w:rsidRPr="00A729C8" w:rsidRDefault="007D22DF" w:rsidP="007D22DF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 xml:space="preserve">Access to all communal and collaborative spaces </w:t>
            </w:r>
            <w:r>
              <w:t>during normal operating hours</w:t>
            </w:r>
            <w:r w:rsidRPr="00A729C8">
              <w:t>.</w:t>
            </w:r>
          </w:p>
          <w:p w:rsidR="00C63FA7" w:rsidRPr="007D22DF" w:rsidRDefault="007D22DF" w:rsidP="007D22DF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Meeting Rooms: Available for discounted hourly rate</w:t>
            </w:r>
          </w:p>
        </w:tc>
      </w:tr>
      <w:tr w:rsidR="00C63FA7" w:rsidRPr="00C63FA7" w:rsidTr="007D22DF">
        <w:trPr>
          <w:trHeight w:val="43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2722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C63FA7" w:rsidRPr="00C63FA7" w:rsidRDefault="007D22DF" w:rsidP="0038249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7" w:type="dxa"/>
          </w:tcPr>
          <w:p w:rsidR="00C63FA7" w:rsidRPr="007D22DF" w:rsidRDefault="00C63FA7" w:rsidP="007D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DF">
              <w:rPr>
                <w:rFonts w:ascii="Times New Roman" w:hAnsi="Times New Roman" w:cs="Times New Roman"/>
                <w:b/>
                <w:sz w:val="24"/>
              </w:rPr>
              <w:t>Designated Desk Membership</w:t>
            </w:r>
          </w:p>
        </w:tc>
        <w:tc>
          <w:tcPr>
            <w:tcW w:w="4945" w:type="dxa"/>
          </w:tcPr>
          <w:p w:rsidR="007D22DF" w:rsidRPr="00A729C8" w:rsidRDefault="007D22DF" w:rsidP="007D22DF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Designated desk in open coworking space</w:t>
            </w:r>
          </w:p>
          <w:p w:rsidR="007D22DF" w:rsidRPr="00A729C8" w:rsidRDefault="007D22DF" w:rsidP="007D22DF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Meeting Rooms: 5 hours/month free</w:t>
            </w:r>
          </w:p>
          <w:p w:rsidR="00C63FA7" w:rsidRPr="007D22DF" w:rsidRDefault="007D22DF" w:rsidP="007D22DF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Discounted rates for additional time in meeting rooms and for event venue.</w:t>
            </w:r>
          </w:p>
        </w:tc>
      </w:tr>
      <w:tr w:rsidR="00C63FA7" w:rsidRPr="00C63FA7" w:rsidTr="007D22DF">
        <w:trPr>
          <w:trHeight w:val="432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7872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:rsidR="00C63FA7" w:rsidRPr="00C63FA7" w:rsidRDefault="007D22DF" w:rsidP="0038249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7" w:type="dxa"/>
          </w:tcPr>
          <w:p w:rsidR="00C63FA7" w:rsidRPr="007D22DF" w:rsidRDefault="00C63FA7" w:rsidP="007D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DF">
              <w:rPr>
                <w:rFonts w:ascii="Times New Roman" w:hAnsi="Times New Roman" w:cs="Times New Roman"/>
                <w:b/>
                <w:sz w:val="24"/>
              </w:rPr>
              <w:t>Private Office Space Membership</w:t>
            </w:r>
          </w:p>
        </w:tc>
        <w:tc>
          <w:tcPr>
            <w:tcW w:w="4945" w:type="dxa"/>
          </w:tcPr>
          <w:p w:rsidR="007D22DF" w:rsidRPr="00A729C8" w:rsidRDefault="007D22DF" w:rsidP="007D22DF">
            <w:pPr>
              <w:numPr>
                <w:ilvl w:val="0"/>
                <w:numId w:val="4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Private office</w:t>
            </w:r>
            <w:bookmarkStart w:id="1" w:name="page3"/>
            <w:bookmarkEnd w:id="1"/>
            <w:r w:rsidRPr="00A729C8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7459345</wp:posOffset>
                      </wp:positionH>
                      <wp:positionV relativeFrom="page">
                        <wp:posOffset>304800</wp:posOffset>
                      </wp:positionV>
                      <wp:extent cx="12700" cy="17780"/>
                      <wp:effectExtent l="1270" t="0" r="0" b="12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5829E1" id="Rectangle 3" o:spid="_x0000_s1026" style="position:absolute;margin-left:587.35pt;margin-top:24pt;width:1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A9HgIAADk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" fillcolor="black" strokecolor="white">
                      <w10:wrap anchorx="page" anchory="page"/>
                    </v:rect>
                  </w:pict>
                </mc:Fallback>
              </mc:AlternateContent>
            </w:r>
            <w:r w:rsidRPr="00A729C8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7452995</wp:posOffset>
                      </wp:positionH>
                      <wp:positionV relativeFrom="page">
                        <wp:posOffset>310515</wp:posOffset>
                      </wp:positionV>
                      <wp:extent cx="12700" cy="12065"/>
                      <wp:effectExtent l="4445" t="0" r="1905" b="12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676D74" id="Rectangle 2" o:spid="_x0000_s1026" style="position:absolute;margin-left:586.85pt;margin-top:24.45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" strokecolor="white">
                      <w10:wrap anchorx="page" anchory="page"/>
                    </v:rect>
                  </w:pict>
                </mc:Fallback>
              </mc:AlternateContent>
            </w:r>
          </w:p>
          <w:p w:rsidR="007D22DF" w:rsidRPr="00A729C8" w:rsidRDefault="007D22DF" w:rsidP="007D22DF">
            <w:pPr>
              <w:numPr>
                <w:ilvl w:val="0"/>
                <w:numId w:val="4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512B44">
              <w:t>Validated parking in a parking garage</w:t>
            </w:r>
          </w:p>
          <w:p w:rsidR="007D22DF" w:rsidRPr="00A729C8" w:rsidRDefault="007D22DF" w:rsidP="007D22DF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Meeting Rooms: 10 hours/month free</w:t>
            </w:r>
          </w:p>
          <w:p w:rsidR="00C63FA7" w:rsidRPr="007D22DF" w:rsidRDefault="007D22DF" w:rsidP="007D22DF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rPr>
                <w:rFonts w:eastAsia="Arial"/>
              </w:rPr>
            </w:pPr>
            <w:r w:rsidRPr="00A729C8">
              <w:t>Discounted rates for additional time in meeting rooms and for event venue.</w:t>
            </w:r>
          </w:p>
        </w:tc>
      </w:tr>
    </w:tbl>
    <w:p w:rsidR="005F2AE8" w:rsidRDefault="005F2AE8" w:rsidP="005F2AE8">
      <w:pPr>
        <w:rPr>
          <w:rFonts w:ascii="Times New Roman" w:hAnsi="Times New Roman" w:cs="Times New Roman"/>
          <w:sz w:val="24"/>
        </w:rPr>
      </w:pPr>
    </w:p>
    <w:p w:rsidR="005F2AE8" w:rsidRDefault="005F2AE8" w:rsidP="005F2AE8">
      <w:pPr>
        <w:rPr>
          <w:rFonts w:ascii="Times New Roman" w:hAnsi="Times New Roman" w:cs="Times New Roman"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sz w:val="24"/>
        </w:rPr>
      </w:pPr>
    </w:p>
    <w:p w:rsidR="007D22DF" w:rsidRDefault="007D22DF" w:rsidP="005F2A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436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259E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:rsidR="007D22DF" w:rsidRPr="007D22DF" w:rsidRDefault="007D22DF" w:rsidP="005F2AE8">
      <w:pPr>
        <w:rPr>
          <w:rFonts w:ascii="Times New Roman" w:hAnsi="Times New Roman" w:cs="Times New Roman"/>
          <w:i/>
          <w:sz w:val="24"/>
        </w:rPr>
      </w:pPr>
      <w:r w:rsidRPr="007D22DF">
        <w:rPr>
          <w:rFonts w:ascii="Times New Roman" w:hAnsi="Times New Roman" w:cs="Times New Roman"/>
          <w:i/>
          <w:sz w:val="24"/>
        </w:rPr>
        <w:t>For Administrative Use Only:</w:t>
      </w: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7D22DF" w:rsidRPr="00C63FA7" w:rsidTr="0038249A">
        <w:trPr>
          <w:trHeight w:val="432"/>
        </w:trPr>
        <w:tc>
          <w:tcPr>
            <w:tcW w:w="341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 Date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:rsidR="007D22DF" w:rsidRPr="00C63FA7" w:rsidRDefault="007D22DF" w:rsidP="007D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 ________ / __________</w:t>
            </w:r>
          </w:p>
        </w:tc>
      </w:tr>
      <w:tr w:rsidR="007D22DF" w:rsidRPr="00C63FA7" w:rsidTr="0038249A">
        <w:trPr>
          <w:trHeight w:val="432"/>
        </w:trPr>
        <w:tc>
          <w:tcPr>
            <w:tcW w:w="341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Member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:rsidR="007D22DF" w:rsidRPr="00C63FA7" w:rsidRDefault="007D22DF" w:rsidP="0038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DF" w:rsidRPr="00C63FA7" w:rsidTr="0038249A">
        <w:trPr>
          <w:trHeight w:val="432"/>
        </w:trPr>
        <w:tc>
          <w:tcPr>
            <w:tcW w:w="341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Appointment Date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:rsidR="007D22DF" w:rsidRPr="00C63FA7" w:rsidRDefault="007D22DF" w:rsidP="007D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DF">
              <w:rPr>
                <w:rFonts w:ascii="Times New Roman" w:hAnsi="Times New Roman" w:cs="Times New Roman"/>
                <w:sz w:val="24"/>
                <w:szCs w:val="24"/>
              </w:rPr>
              <w:t>________ / ________ / __________</w:t>
            </w:r>
          </w:p>
        </w:tc>
      </w:tr>
      <w:tr w:rsidR="007D22DF" w:rsidRPr="00C63FA7" w:rsidTr="0038249A">
        <w:trPr>
          <w:trHeight w:val="432"/>
        </w:trPr>
        <w:tc>
          <w:tcPr>
            <w:tcW w:w="341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Move-In Date: </w:t>
            </w:r>
          </w:p>
        </w:tc>
        <w:tc>
          <w:tcPr>
            <w:tcW w:w="593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 / ________ / __________</w:t>
            </w:r>
          </w:p>
        </w:tc>
      </w:tr>
      <w:tr w:rsidR="007D22DF" w:rsidRPr="00C63FA7" w:rsidTr="0038249A">
        <w:trPr>
          <w:trHeight w:val="432"/>
        </w:trPr>
        <w:tc>
          <w:tcPr>
            <w:tcW w:w="341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Deposit Amount Due:</w:t>
            </w:r>
          </w:p>
        </w:tc>
        <w:tc>
          <w:tcPr>
            <w:tcW w:w="5935" w:type="dxa"/>
          </w:tcPr>
          <w:p w:rsidR="007D22DF" w:rsidRPr="007D22DF" w:rsidRDefault="007D22DF" w:rsidP="007D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</w:tc>
      </w:tr>
      <w:tr w:rsidR="007D22DF" w:rsidRPr="00C63FA7" w:rsidTr="0038249A">
        <w:trPr>
          <w:trHeight w:val="432"/>
        </w:trPr>
        <w:tc>
          <w:tcPr>
            <w:tcW w:w="3415" w:type="dxa"/>
          </w:tcPr>
          <w:p w:rsidR="007D22DF" w:rsidRPr="00C63FA7" w:rsidRDefault="007D22DF" w:rsidP="0038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Deposit Paid</w:t>
            </w:r>
            <w:r w:rsidRPr="00C63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:rsidR="007D22DF" w:rsidRPr="00C63FA7" w:rsidRDefault="007D22DF" w:rsidP="007D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 ________ / __________</w:t>
            </w:r>
          </w:p>
        </w:tc>
      </w:tr>
    </w:tbl>
    <w:p w:rsidR="007D22DF" w:rsidRPr="005F2AE8" w:rsidRDefault="007D22DF" w:rsidP="005F2AE8">
      <w:pPr>
        <w:rPr>
          <w:rFonts w:ascii="Times New Roman" w:hAnsi="Times New Roman" w:cs="Times New Roman"/>
          <w:sz w:val="24"/>
        </w:rPr>
      </w:pPr>
    </w:p>
    <w:sectPr w:rsidR="007D22DF" w:rsidRPr="005F2AE8" w:rsidSect="007D22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B1" w:rsidRDefault="00981AB1" w:rsidP="005F2AE8">
      <w:pPr>
        <w:spacing w:after="0" w:line="240" w:lineRule="auto"/>
      </w:pPr>
      <w:r>
        <w:separator/>
      </w:r>
    </w:p>
  </w:endnote>
  <w:endnote w:type="continuationSeparator" w:id="0">
    <w:p w:rsidR="00981AB1" w:rsidRDefault="00981AB1" w:rsidP="005F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6968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22DF" w:rsidRDefault="007D22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A5" w:rsidRPr="009B72A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D22DF">
          <w:rPr>
            <w:color w:val="7F7F7F" w:themeColor="background1" w:themeShade="7F"/>
            <w:spacing w:val="60"/>
            <w:sz w:val="16"/>
          </w:rPr>
          <w:t>NADC 11012018</w:t>
        </w:r>
      </w:p>
    </w:sdtContent>
  </w:sdt>
  <w:p w:rsidR="005F2AE8" w:rsidRDefault="005F2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B1" w:rsidRDefault="00981AB1" w:rsidP="005F2AE8">
      <w:pPr>
        <w:spacing w:after="0" w:line="240" w:lineRule="auto"/>
      </w:pPr>
      <w:r>
        <w:separator/>
      </w:r>
    </w:p>
  </w:footnote>
  <w:footnote w:type="continuationSeparator" w:id="0">
    <w:p w:rsidR="00981AB1" w:rsidRDefault="00981AB1" w:rsidP="005F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E8" w:rsidRDefault="00981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44969" o:spid="_x0000_s2050" type="#_x0000_t75" style="position:absolute;margin-left:0;margin-top:0;width:467.6pt;height:605.3pt;z-index:-251657216;mso-position-horizontal:center;mso-position-horizontal-relative:margin;mso-position-vertical:center;mso-position-vertical-relative:margin" o:allowincell="f">
          <v:imagedata r:id="rId1" o:title="NAD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E8" w:rsidRDefault="00981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44970" o:spid="_x0000_s2051" type="#_x0000_t75" style="position:absolute;margin-left:0;margin-top:0;width:467.6pt;height:605.3pt;z-index:-251656192;mso-position-horizontal:center;mso-position-horizontal-relative:margin;mso-position-vertical:center;mso-position-vertical-relative:margin" o:allowincell="f">
          <v:imagedata r:id="rId1" o:title="NAD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E8" w:rsidRDefault="00981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44968" o:spid="_x0000_s2049" type="#_x0000_t75" style="position:absolute;margin-left:0;margin-top:0;width:467.6pt;height:605.3pt;z-index:-251658240;mso-position-horizontal:center;mso-position-horizontal-relative:margin;mso-position-vertical:center;mso-position-vertical-relative:margin" o:allowincell="f">
          <v:imagedata r:id="rId1" o:title="NAD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1A4628D"/>
    <w:multiLevelType w:val="hybridMultilevel"/>
    <w:tmpl w:val="0B8E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E8"/>
    <w:rsid w:val="00140694"/>
    <w:rsid w:val="00200A4E"/>
    <w:rsid w:val="0057014B"/>
    <w:rsid w:val="005F2AE8"/>
    <w:rsid w:val="00635730"/>
    <w:rsid w:val="0066025F"/>
    <w:rsid w:val="007D22DF"/>
    <w:rsid w:val="00981AB1"/>
    <w:rsid w:val="009B72A5"/>
    <w:rsid w:val="00C63FA7"/>
    <w:rsid w:val="00D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375684D-2FCF-433E-951F-D1F95CA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E8"/>
  </w:style>
  <w:style w:type="paragraph" w:styleId="Footer">
    <w:name w:val="footer"/>
    <w:basedOn w:val="Normal"/>
    <w:link w:val="FooterChar"/>
    <w:uiPriority w:val="99"/>
    <w:unhideWhenUsed/>
    <w:rsid w:val="005F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E8"/>
  </w:style>
  <w:style w:type="paragraph" w:styleId="BalloonText">
    <w:name w:val="Balloon Text"/>
    <w:basedOn w:val="Normal"/>
    <w:link w:val="BalloonTextChar"/>
    <w:uiPriority w:val="99"/>
    <w:semiHidden/>
    <w:unhideWhenUsed/>
    <w:rsid w:val="005F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Denny</dc:creator>
  <cp:keywords/>
  <dc:description/>
  <cp:lastModifiedBy>Mary Walks Over Ice</cp:lastModifiedBy>
  <cp:revision>2</cp:revision>
  <cp:lastPrinted>2018-10-25T18:08:00Z</cp:lastPrinted>
  <dcterms:created xsi:type="dcterms:W3CDTF">2018-10-25T20:42:00Z</dcterms:created>
  <dcterms:modified xsi:type="dcterms:W3CDTF">2018-10-25T20:42:00Z</dcterms:modified>
</cp:coreProperties>
</file>